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tylko beton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ogromną popularność jaką cieszą się powłoki betonowe, zarówno te ścienne jak i podłogowe, utarło się, że ozdobna posadzka to tylko taka, która barwą oraz strukturą przypomina utwardzony cement. To błędne przekonanie – poznaj inne efekty jakie można uzyskać przy wykorzystaniu produktów do tworzenia nawierzchni dekoracyjnych.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salony, kuchnie i łazienki, ale również przestrzenie publiczne – we wszystkich tych wnętrzach oprócz klasycznych powłok betonowych, betonu szlifowanego i polerowanego oraz mikrocementu sprawdzą się też inne rodzaje posadzek dekoracyjnych z oferty firmy Bautech.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 blask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nazywa też współczesnym lastrikiem doceniana jest przez miłośników klasycznych i eleganckich rozwiązań. Uwagę przyciąga nie tylko wyglądem, do złudzenia przypominającym marmur lub granit, ale również walorami użytkowymi. Ma to bardzo duże znaczenie w przypadku zastosowania polerowanego jastrychu cementowanego w miejscach narażonych na duży ruch. Odporność na ścieranie i plamy, promienie UV sprawiają, że powierzchnia, nawet po wielu latach eksploatacji wygląda jak nowa. Trwały, lustrzany blask posadzce zapewnią produkty z grupy Bautech Nanotechnology (impregnat, preparat wybłyszczający), które wnikając w strukturę posadzki dodatkowo ją wzmacniają.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Podłogi wykończone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baza to tworzenia wnętrz utrzymanych w stylu klasycznym, glamour oraz nowoczesnym. Pełne blasku powierzchnie sprawdzą się w stylizowanych dworkach, wnętrzach z dekoracyjnym, kryształowym oświetleniem lub będą stanowić estetyczną przeciwwagę dla minimalistycznej, wręcz industrialnej aranżacji. Polerowane jastrychy można „układać” na starych jak i nowo wykonanych posadzkach betonowych. Oznacza to, że sprawdzą się przy adaptacji loftów i remontach kamienic, również tych znajdujących się pod opieką konserwatora zabytków.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 kolor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Żółta, niebieska, a może z zatopioną grafiką? Posadzki epoksydowe, bo o nich mowa gwarantują duże pole do popisu. Wyrazisty kolor na podłodze w salonie, to może zbyt ekstrawaganckie rozwiązanie, ale barwna posadzka w łazience, to pomysł akceptowalny przez wielu inwestorów. Żywica ma też tę zaletę, że może być częścią systemu ogrzewania podłogowego. Dodatkowo posiada bardzo dobre parametry antypoślizgowe.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Baupox</w:t>
        </w:r>
      </w:hyperlink>
      <w:r>
        <w:rPr>
          <w:rFonts w:ascii="calibri" w:hAnsi="calibri" w:eastAsia="calibri" w:cs="calibri"/>
          <w:sz w:val="24"/>
          <w:szCs w:val="24"/>
        </w:rPr>
        <w:t xml:space="preserve">, ze względu na swoje parametry (chemoodporność, bardzo wysoką przyczepność do podłoża, szczelność, odporność uderzenia i ścieranie), to rozwiązanie polecane szczególnie do wnętrz publicznych.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unikalnego efektu, chcesz stworzyć nietuzinkową przestrzeń, która będzie wpisywała się w zindywidualizowane potrzeby? Wybierz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Baupox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występujące w bogatej palecie kolorów i faktur.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dekoracyjne#terrafloor" TargetMode="External"/><Relationship Id="rId8" Type="http://schemas.openxmlformats.org/officeDocument/2006/relationships/hyperlink" Target="http://www.bautech.pl/dekoracyjne#baup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2026-09-13T09:30:42+02:00</dcterms:created>
  <dcterms:modified xsi:type="dcterms:W3CDTF">2026-09-13T09:30:42+02:00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